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AA" w:rsidRPr="00D130CC" w:rsidRDefault="002029AA" w:rsidP="002029AA">
      <w:pPr>
        <w:spacing w:line="600" w:lineRule="exact"/>
        <w:rPr>
          <w:rFonts w:ascii="仿宋_GB2312" w:eastAsia="仿宋_GB2312"/>
          <w:sz w:val="32"/>
          <w:szCs w:val="32"/>
        </w:rPr>
      </w:pPr>
      <w:r w:rsidRPr="00D130CC">
        <w:rPr>
          <w:rFonts w:ascii="仿宋_GB2312" w:eastAsia="仿宋_GB2312" w:hint="eastAsia"/>
          <w:sz w:val="32"/>
          <w:szCs w:val="32"/>
        </w:rPr>
        <w:t>附件：</w:t>
      </w:r>
    </w:p>
    <w:p w:rsidR="002029AA" w:rsidRPr="00990E79" w:rsidRDefault="002029AA" w:rsidP="002029AA">
      <w:pPr>
        <w:spacing w:line="6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990E79">
        <w:rPr>
          <w:rFonts w:asciiTheme="majorEastAsia" w:eastAsiaTheme="majorEastAsia" w:hAnsiTheme="majorEastAsia" w:hint="eastAsia"/>
          <w:b/>
          <w:sz w:val="32"/>
          <w:szCs w:val="32"/>
        </w:rPr>
        <w:t>202</w:t>
      </w:r>
      <w:r w:rsidR="001455DE">
        <w:rPr>
          <w:rFonts w:asciiTheme="majorEastAsia" w:eastAsiaTheme="majorEastAsia" w:hAnsiTheme="majorEastAsia" w:hint="eastAsia"/>
          <w:b/>
          <w:sz w:val="32"/>
          <w:szCs w:val="32"/>
        </w:rPr>
        <w:t>5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年第一</w:t>
      </w:r>
      <w:r w:rsidRPr="00990E79">
        <w:rPr>
          <w:rFonts w:asciiTheme="majorEastAsia" w:eastAsiaTheme="majorEastAsia" w:hAnsiTheme="majorEastAsia" w:hint="eastAsia"/>
          <w:b/>
          <w:sz w:val="32"/>
          <w:szCs w:val="32"/>
        </w:rPr>
        <w:t>批团体标准制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修订</w:t>
      </w:r>
      <w:r w:rsidRPr="00990E79">
        <w:rPr>
          <w:rFonts w:asciiTheme="majorEastAsia" w:eastAsiaTheme="majorEastAsia" w:hAnsiTheme="majorEastAsia" w:hint="eastAsia"/>
          <w:b/>
          <w:sz w:val="32"/>
          <w:szCs w:val="32"/>
        </w:rPr>
        <w:t>计划项目表</w:t>
      </w:r>
    </w:p>
    <w:p w:rsidR="002029AA" w:rsidRPr="00517E64" w:rsidRDefault="002029AA" w:rsidP="002029AA"/>
    <w:tbl>
      <w:tblPr>
        <w:tblStyle w:val="a4"/>
        <w:tblW w:w="13448" w:type="dxa"/>
        <w:jc w:val="center"/>
        <w:tblInd w:w="-2002" w:type="dxa"/>
        <w:tblLayout w:type="fixed"/>
        <w:tblLook w:val="04A0" w:firstRow="1" w:lastRow="0" w:firstColumn="1" w:lastColumn="0" w:noHBand="0" w:noVBand="1"/>
      </w:tblPr>
      <w:tblGrid>
        <w:gridCol w:w="772"/>
        <w:gridCol w:w="2837"/>
        <w:gridCol w:w="921"/>
        <w:gridCol w:w="851"/>
        <w:gridCol w:w="709"/>
        <w:gridCol w:w="3672"/>
        <w:gridCol w:w="3686"/>
      </w:tblGrid>
      <w:tr w:rsidR="001455DE" w:rsidTr="000B6AE1">
        <w:trPr>
          <w:trHeight w:val="730"/>
          <w:jc w:val="center"/>
        </w:trPr>
        <w:tc>
          <w:tcPr>
            <w:tcW w:w="772" w:type="dxa"/>
            <w:vAlign w:val="center"/>
          </w:tcPr>
          <w:p w:rsidR="001455DE" w:rsidRDefault="001455DE" w:rsidP="000B6AE1">
            <w:pPr>
              <w:spacing w:line="28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837" w:type="dxa"/>
            <w:vAlign w:val="center"/>
          </w:tcPr>
          <w:p w:rsidR="001455DE" w:rsidRDefault="001455DE" w:rsidP="000B6AE1">
            <w:pPr>
              <w:spacing w:line="280" w:lineRule="exact"/>
              <w:jc w:val="center"/>
            </w:pPr>
            <w:r>
              <w:rPr>
                <w:rFonts w:hint="eastAsia"/>
              </w:rPr>
              <w:t>标准项目名称</w:t>
            </w:r>
          </w:p>
        </w:tc>
        <w:tc>
          <w:tcPr>
            <w:tcW w:w="921" w:type="dxa"/>
            <w:vAlign w:val="center"/>
          </w:tcPr>
          <w:p w:rsidR="001455DE" w:rsidRDefault="001455DE" w:rsidP="000B6AE1">
            <w:pPr>
              <w:spacing w:line="280" w:lineRule="exact"/>
              <w:jc w:val="center"/>
            </w:pPr>
            <w:r>
              <w:rPr>
                <w:rFonts w:hint="eastAsia"/>
              </w:rPr>
              <w:t>所属专业领域</w:t>
            </w:r>
          </w:p>
        </w:tc>
        <w:tc>
          <w:tcPr>
            <w:tcW w:w="851" w:type="dxa"/>
            <w:vAlign w:val="center"/>
          </w:tcPr>
          <w:p w:rsidR="001455DE" w:rsidRDefault="001455DE" w:rsidP="000B6AE1">
            <w:pPr>
              <w:spacing w:line="280" w:lineRule="exact"/>
              <w:jc w:val="center"/>
            </w:pPr>
            <w:r>
              <w:rPr>
                <w:rFonts w:hint="eastAsia"/>
              </w:rPr>
              <w:t>制修订</w:t>
            </w:r>
          </w:p>
        </w:tc>
        <w:tc>
          <w:tcPr>
            <w:tcW w:w="709" w:type="dxa"/>
            <w:vAlign w:val="center"/>
          </w:tcPr>
          <w:p w:rsidR="001455DE" w:rsidRDefault="001455DE" w:rsidP="000B6AE1">
            <w:pPr>
              <w:spacing w:line="280" w:lineRule="exact"/>
              <w:jc w:val="center"/>
            </w:pPr>
            <w:r>
              <w:rPr>
                <w:rFonts w:hint="eastAsia"/>
              </w:rPr>
              <w:t>完成年限</w:t>
            </w:r>
          </w:p>
        </w:tc>
        <w:tc>
          <w:tcPr>
            <w:tcW w:w="3672" w:type="dxa"/>
            <w:vAlign w:val="center"/>
          </w:tcPr>
          <w:p w:rsidR="001455DE" w:rsidRDefault="001455DE" w:rsidP="000B6AE1">
            <w:pPr>
              <w:spacing w:line="280" w:lineRule="exact"/>
              <w:jc w:val="center"/>
            </w:pPr>
            <w:r>
              <w:rPr>
                <w:rFonts w:hint="eastAsia"/>
              </w:rPr>
              <w:t>标准起草牵头单位</w:t>
            </w:r>
          </w:p>
        </w:tc>
        <w:tc>
          <w:tcPr>
            <w:tcW w:w="3686" w:type="dxa"/>
            <w:vAlign w:val="center"/>
          </w:tcPr>
          <w:p w:rsidR="001455DE" w:rsidRDefault="001455DE" w:rsidP="000B6AE1">
            <w:pPr>
              <w:spacing w:line="280" w:lineRule="exact"/>
              <w:jc w:val="center"/>
            </w:pPr>
            <w:r>
              <w:rPr>
                <w:rFonts w:hint="eastAsia"/>
              </w:rPr>
              <w:t>申报项目单位</w:t>
            </w:r>
          </w:p>
        </w:tc>
      </w:tr>
      <w:tr w:rsidR="001455DE" w:rsidTr="000B6AE1">
        <w:trPr>
          <w:trHeight w:val="730"/>
          <w:jc w:val="center"/>
        </w:trPr>
        <w:tc>
          <w:tcPr>
            <w:tcW w:w="772" w:type="dxa"/>
            <w:vAlign w:val="center"/>
          </w:tcPr>
          <w:p w:rsidR="001455DE" w:rsidRPr="0082642F" w:rsidRDefault="001455DE" w:rsidP="000B6AE1">
            <w:pPr>
              <w:spacing w:line="280" w:lineRule="exact"/>
              <w:jc w:val="center"/>
            </w:pPr>
            <w:r w:rsidRPr="0082642F">
              <w:rPr>
                <w:rFonts w:hint="eastAsia"/>
              </w:rPr>
              <w:t>1</w:t>
            </w:r>
          </w:p>
        </w:tc>
        <w:tc>
          <w:tcPr>
            <w:tcW w:w="2837" w:type="dxa"/>
            <w:vAlign w:val="center"/>
          </w:tcPr>
          <w:p w:rsidR="001455DE" w:rsidRPr="0082642F" w:rsidRDefault="001455DE" w:rsidP="000B6AE1">
            <w:pPr>
              <w:spacing w:line="280" w:lineRule="exact"/>
              <w:jc w:val="center"/>
              <w:rPr>
                <w:rFonts w:hAnsi="黑体"/>
                <w:color w:val="000000"/>
              </w:rPr>
            </w:pPr>
            <w:r w:rsidRPr="0082642F">
              <w:rPr>
                <w:rFonts w:hAnsi="黑体" w:hint="eastAsia"/>
                <w:color w:val="000000"/>
              </w:rPr>
              <w:t>质量管理数字化创新成果认定规范</w:t>
            </w:r>
          </w:p>
        </w:tc>
        <w:tc>
          <w:tcPr>
            <w:tcW w:w="921" w:type="dxa"/>
            <w:vAlign w:val="center"/>
          </w:tcPr>
          <w:p w:rsidR="001455DE" w:rsidRPr="0082642F" w:rsidRDefault="001455DE" w:rsidP="000B6AE1">
            <w:pPr>
              <w:spacing w:line="280" w:lineRule="exact"/>
              <w:jc w:val="center"/>
              <w:rPr>
                <w:rFonts w:hAnsi="黑体"/>
                <w:color w:val="000000"/>
              </w:rPr>
            </w:pPr>
            <w:r w:rsidRPr="0082642F">
              <w:rPr>
                <w:rFonts w:hAnsi="黑体" w:hint="eastAsia"/>
                <w:color w:val="000000"/>
              </w:rPr>
              <w:t>质量</w:t>
            </w:r>
          </w:p>
        </w:tc>
        <w:tc>
          <w:tcPr>
            <w:tcW w:w="851" w:type="dxa"/>
            <w:vAlign w:val="center"/>
          </w:tcPr>
          <w:p w:rsidR="001455DE" w:rsidRPr="0082642F" w:rsidRDefault="001455DE" w:rsidP="000B6AE1">
            <w:pPr>
              <w:spacing w:line="280" w:lineRule="exact"/>
              <w:jc w:val="center"/>
              <w:rPr>
                <w:rFonts w:hAnsi="黑体"/>
                <w:color w:val="000000"/>
              </w:rPr>
            </w:pPr>
            <w:r w:rsidRPr="0082642F">
              <w:rPr>
                <w:rFonts w:hAnsi="黑体" w:hint="eastAsia"/>
                <w:color w:val="000000"/>
              </w:rPr>
              <w:t>制定</w:t>
            </w:r>
          </w:p>
        </w:tc>
        <w:tc>
          <w:tcPr>
            <w:tcW w:w="709" w:type="dxa"/>
            <w:vAlign w:val="center"/>
          </w:tcPr>
          <w:p w:rsidR="001455DE" w:rsidRPr="0082642F" w:rsidRDefault="001455DE" w:rsidP="000B6AE1">
            <w:pPr>
              <w:spacing w:line="280" w:lineRule="exact"/>
              <w:jc w:val="center"/>
              <w:rPr>
                <w:rFonts w:hAnsi="黑体"/>
                <w:color w:val="000000"/>
              </w:rPr>
            </w:pPr>
            <w:r w:rsidRPr="0082642F">
              <w:rPr>
                <w:rFonts w:hAnsi="黑体" w:hint="eastAsia"/>
                <w:color w:val="000000"/>
              </w:rPr>
              <w:t>2025</w:t>
            </w:r>
          </w:p>
        </w:tc>
        <w:tc>
          <w:tcPr>
            <w:tcW w:w="3672" w:type="dxa"/>
            <w:vAlign w:val="center"/>
          </w:tcPr>
          <w:p w:rsidR="001455DE" w:rsidRPr="0082642F" w:rsidRDefault="001455DE" w:rsidP="000B6AE1">
            <w:pPr>
              <w:spacing w:line="280" w:lineRule="exact"/>
              <w:jc w:val="center"/>
              <w:rPr>
                <w:rFonts w:hAnsi="黑体"/>
                <w:color w:val="000000"/>
              </w:rPr>
            </w:pPr>
            <w:bookmarkStart w:id="0" w:name="OLE_LINK3"/>
            <w:bookmarkStart w:id="1" w:name="OLE_LINK4"/>
            <w:r w:rsidRPr="0082642F">
              <w:rPr>
                <w:rFonts w:ascii="仿宋_GB2312" w:hAnsi="仿宋" w:cs="宋体" w:hint="eastAsia"/>
                <w:szCs w:val="21"/>
              </w:rPr>
              <w:t>山东省质量评价协会、山东省质量管理协会、山东省企业联合会</w:t>
            </w:r>
            <w:bookmarkEnd w:id="0"/>
            <w:bookmarkEnd w:id="1"/>
          </w:p>
        </w:tc>
        <w:tc>
          <w:tcPr>
            <w:tcW w:w="3686" w:type="dxa"/>
            <w:vAlign w:val="center"/>
          </w:tcPr>
          <w:p w:rsidR="001455DE" w:rsidRPr="0082642F" w:rsidRDefault="001455DE" w:rsidP="000B6AE1">
            <w:pPr>
              <w:spacing w:line="280" w:lineRule="exact"/>
              <w:jc w:val="center"/>
              <w:rPr>
                <w:rFonts w:hAnsi="黑体"/>
                <w:color w:val="000000"/>
              </w:rPr>
            </w:pPr>
            <w:r w:rsidRPr="0082642F">
              <w:rPr>
                <w:rFonts w:ascii="仿宋_GB2312" w:hAnsi="仿宋" w:cs="宋体" w:hint="eastAsia"/>
                <w:kern w:val="0"/>
                <w:szCs w:val="21"/>
              </w:rPr>
              <w:t>山东省质量评价协会、山东省质量管理协会、山东省企业联合会</w:t>
            </w:r>
          </w:p>
        </w:tc>
      </w:tr>
    </w:tbl>
    <w:p w:rsidR="00517E64" w:rsidRPr="002029AA" w:rsidRDefault="00517E64" w:rsidP="002029AA">
      <w:bookmarkStart w:id="2" w:name="_GoBack"/>
      <w:bookmarkEnd w:id="2"/>
    </w:p>
    <w:sectPr w:rsidR="00517E64" w:rsidRPr="002029AA" w:rsidSect="00B62E90">
      <w:pgSz w:w="16838" w:h="11906" w:orient="landscape"/>
      <w:pgMar w:top="1247" w:right="1418" w:bottom="1588" w:left="209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86C" w:rsidRDefault="00E4686C" w:rsidP="00D130CC">
      <w:r>
        <w:separator/>
      </w:r>
    </w:p>
  </w:endnote>
  <w:endnote w:type="continuationSeparator" w:id="0">
    <w:p w:rsidR="00E4686C" w:rsidRDefault="00E4686C" w:rsidP="00D1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86C" w:rsidRDefault="00E4686C" w:rsidP="00D130CC">
      <w:r>
        <w:separator/>
      </w:r>
    </w:p>
  </w:footnote>
  <w:footnote w:type="continuationSeparator" w:id="0">
    <w:p w:rsidR="00E4686C" w:rsidRDefault="00E4686C" w:rsidP="00D13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64"/>
    <w:rsid w:val="000234BF"/>
    <w:rsid w:val="000B2E94"/>
    <w:rsid w:val="000D6B44"/>
    <w:rsid w:val="000D716D"/>
    <w:rsid w:val="001455DE"/>
    <w:rsid w:val="00182781"/>
    <w:rsid w:val="001C4CA2"/>
    <w:rsid w:val="001D6B80"/>
    <w:rsid w:val="002029AA"/>
    <w:rsid w:val="00271E7E"/>
    <w:rsid w:val="002C388E"/>
    <w:rsid w:val="002D75DD"/>
    <w:rsid w:val="0030735A"/>
    <w:rsid w:val="00317F4D"/>
    <w:rsid w:val="00357742"/>
    <w:rsid w:val="003F192B"/>
    <w:rsid w:val="003F32F9"/>
    <w:rsid w:val="003F75D0"/>
    <w:rsid w:val="00417B07"/>
    <w:rsid w:val="00432D86"/>
    <w:rsid w:val="00437536"/>
    <w:rsid w:val="00460385"/>
    <w:rsid w:val="00495238"/>
    <w:rsid w:val="004B2D49"/>
    <w:rsid w:val="00517E64"/>
    <w:rsid w:val="005433EE"/>
    <w:rsid w:val="0058104C"/>
    <w:rsid w:val="005F01BE"/>
    <w:rsid w:val="00632A57"/>
    <w:rsid w:val="0063553C"/>
    <w:rsid w:val="00645C2C"/>
    <w:rsid w:val="00650E75"/>
    <w:rsid w:val="006C1852"/>
    <w:rsid w:val="006D1166"/>
    <w:rsid w:val="006E4513"/>
    <w:rsid w:val="006E7455"/>
    <w:rsid w:val="007D2403"/>
    <w:rsid w:val="00801B8E"/>
    <w:rsid w:val="008024B6"/>
    <w:rsid w:val="00803517"/>
    <w:rsid w:val="008052FD"/>
    <w:rsid w:val="008159E7"/>
    <w:rsid w:val="0082706D"/>
    <w:rsid w:val="008B274C"/>
    <w:rsid w:val="00990E79"/>
    <w:rsid w:val="009C151E"/>
    <w:rsid w:val="009F0359"/>
    <w:rsid w:val="00A00E16"/>
    <w:rsid w:val="00A048FB"/>
    <w:rsid w:val="00A371DF"/>
    <w:rsid w:val="00A60F24"/>
    <w:rsid w:val="00B25B3F"/>
    <w:rsid w:val="00B62E90"/>
    <w:rsid w:val="00B70A9F"/>
    <w:rsid w:val="00BE536F"/>
    <w:rsid w:val="00BF12F3"/>
    <w:rsid w:val="00C501A3"/>
    <w:rsid w:val="00C5100E"/>
    <w:rsid w:val="00C94206"/>
    <w:rsid w:val="00CD32BB"/>
    <w:rsid w:val="00CE29EE"/>
    <w:rsid w:val="00D130CC"/>
    <w:rsid w:val="00D328FB"/>
    <w:rsid w:val="00D46357"/>
    <w:rsid w:val="00D64828"/>
    <w:rsid w:val="00DE339C"/>
    <w:rsid w:val="00E34487"/>
    <w:rsid w:val="00E4686C"/>
    <w:rsid w:val="00E50723"/>
    <w:rsid w:val="00E54896"/>
    <w:rsid w:val="00E669FF"/>
    <w:rsid w:val="00E764AF"/>
    <w:rsid w:val="00E804AA"/>
    <w:rsid w:val="00E94646"/>
    <w:rsid w:val="00E95BCC"/>
    <w:rsid w:val="00EB36FA"/>
    <w:rsid w:val="00ED4D1F"/>
    <w:rsid w:val="00F166B9"/>
    <w:rsid w:val="00F35B6D"/>
    <w:rsid w:val="00F52E11"/>
    <w:rsid w:val="00FA01E4"/>
    <w:rsid w:val="00FC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7E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17E64"/>
    <w:rPr>
      <w:sz w:val="18"/>
      <w:szCs w:val="18"/>
    </w:rPr>
  </w:style>
  <w:style w:type="table" w:styleId="a4">
    <w:name w:val="Table Grid"/>
    <w:basedOn w:val="a1"/>
    <w:uiPriority w:val="59"/>
    <w:rsid w:val="000B2E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D13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130CC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13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130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7E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17E64"/>
    <w:rPr>
      <w:sz w:val="18"/>
      <w:szCs w:val="18"/>
    </w:rPr>
  </w:style>
  <w:style w:type="table" w:styleId="a4">
    <w:name w:val="Table Grid"/>
    <w:basedOn w:val="a1"/>
    <w:uiPriority w:val="59"/>
    <w:rsid w:val="000B2E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D13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130CC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13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130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341CC-5F15-4681-9BE5-85BC1DC4C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 Office</cp:lastModifiedBy>
  <cp:revision>7</cp:revision>
  <cp:lastPrinted>2022-11-21T07:55:00Z</cp:lastPrinted>
  <dcterms:created xsi:type="dcterms:W3CDTF">2023-09-12T08:43:00Z</dcterms:created>
  <dcterms:modified xsi:type="dcterms:W3CDTF">2025-06-09T03:05:00Z</dcterms:modified>
</cp:coreProperties>
</file>